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44" w:rsidRPr="00797044" w:rsidRDefault="00797044" w:rsidP="00797044">
      <w:pPr>
        <w:spacing w:before="120"/>
        <w:jc w:val="both"/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</w:pPr>
      <w:bookmarkStart w:id="0" w:name="_GoBack"/>
      <w:bookmarkEnd w:id="0"/>
      <w:r w:rsidRPr="00797044"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  <w:t>Bong Eesti OÜ on rahvusvaheline ettevõte Kohilas, mis tegeleb ümbrikute tootmise</w:t>
      </w:r>
      <w:r w:rsidR="00964A8E"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  <w:t>, pealetükkimise</w:t>
      </w:r>
      <w:r w:rsidRPr="00797044"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  <w:t xml:space="preserve"> ning pakendamisega. Ootame tootmisliinidele tööle tehniliste huvidega kohusetundlikke töötajaid. </w:t>
      </w:r>
    </w:p>
    <w:p w:rsidR="00797044" w:rsidRPr="00797044" w:rsidRDefault="00797044" w:rsidP="00797044">
      <w:pPr>
        <w:spacing w:before="240"/>
        <w:jc w:val="center"/>
        <w:rPr>
          <w:rFonts w:ascii="Frutiger LT 55 Roman" w:eastAsia="Times New Roman" w:hAnsi="Frutiger LT 55 Roman" w:cs="Microsoft Sans Serif"/>
          <w:b/>
          <w:sz w:val="52"/>
          <w:szCs w:val="52"/>
          <w:lang w:val="et-EE" w:eastAsia="en-GB"/>
        </w:rPr>
      </w:pPr>
      <w:r w:rsidRPr="00797044">
        <w:rPr>
          <w:rFonts w:ascii="Frutiger LT 55 Roman" w:eastAsia="Times New Roman" w:hAnsi="Frutiger LT 55 Roman" w:cs="Microsoft Sans Serif"/>
          <w:b/>
          <w:sz w:val="52"/>
          <w:szCs w:val="52"/>
          <w:lang w:val="et-EE" w:eastAsia="en-GB"/>
        </w:rPr>
        <w:t>Pakume tööd</w:t>
      </w:r>
    </w:p>
    <w:p w:rsidR="00797044" w:rsidRPr="00797044" w:rsidRDefault="00797044" w:rsidP="00797044">
      <w:pPr>
        <w:jc w:val="both"/>
        <w:rPr>
          <w:rFonts w:ascii="Frutiger LT 55 Roman" w:eastAsia="Times New Roman" w:hAnsi="Frutiger LT 55 Roman" w:cs="Microsoft Sans Serif"/>
          <w:bCs/>
          <w:sz w:val="40"/>
          <w:szCs w:val="40"/>
          <w:lang w:val="et-EE" w:eastAsia="en-GB"/>
        </w:rPr>
      </w:pPr>
    </w:p>
    <w:p w:rsidR="00797044" w:rsidRPr="00797044" w:rsidRDefault="00797044" w:rsidP="00797044">
      <w:pPr>
        <w:jc w:val="center"/>
        <w:rPr>
          <w:rFonts w:ascii="Frutiger LT 55 Roman" w:eastAsia="Times New Roman" w:hAnsi="Frutiger LT 55 Roman" w:cs="Microsoft Sans Serif"/>
          <w:b/>
          <w:bCs/>
          <w:color w:val="0033CC"/>
          <w:sz w:val="72"/>
          <w:szCs w:val="72"/>
          <w:lang w:val="et-EE" w:eastAsia="en-GB"/>
        </w:rPr>
      </w:pPr>
      <w:r w:rsidRPr="00797044">
        <w:rPr>
          <w:rFonts w:ascii="Frutiger LT 55 Roman" w:eastAsia="Times New Roman" w:hAnsi="Frutiger LT 55 Roman" w:cs="Microsoft Sans Serif"/>
          <w:b/>
          <w:bCs/>
          <w:color w:val="0033CC"/>
          <w:sz w:val="72"/>
          <w:szCs w:val="72"/>
          <w:lang w:val="et-EE" w:eastAsia="en-GB"/>
        </w:rPr>
        <w:t>ÜMBRIKUTE TOOTMISLIINI JUHT- SEADISTAJALE (masinajuht)</w:t>
      </w:r>
    </w:p>
    <w:p w:rsidR="00797044" w:rsidRPr="00797044" w:rsidRDefault="00797044" w:rsidP="00797044">
      <w:pPr>
        <w:jc w:val="both"/>
        <w:rPr>
          <w:rFonts w:ascii="Frutiger LT 55 Roman" w:eastAsia="Times New Roman" w:hAnsi="Frutiger LT 55 Roman" w:cs="Microsoft Sans Serif"/>
          <w:bCs/>
          <w:sz w:val="40"/>
          <w:szCs w:val="40"/>
          <w:lang w:val="et-EE" w:eastAsia="en-GB"/>
        </w:rPr>
      </w:pPr>
    </w:p>
    <w:p w:rsidR="00797044" w:rsidRPr="00797044" w:rsidRDefault="00797044" w:rsidP="00797044">
      <w:pPr>
        <w:spacing w:before="120"/>
        <w:jc w:val="both"/>
        <w:rPr>
          <w:rFonts w:ascii="Frutiger LT 55 Roman" w:eastAsia="Times New Roman" w:hAnsi="Frutiger LT 55 Roman" w:cs="Microsoft Sans Serif"/>
          <w:b/>
          <w:bCs/>
          <w:sz w:val="32"/>
          <w:szCs w:val="32"/>
          <w:lang w:val="et-EE" w:eastAsia="en-GB"/>
        </w:rPr>
      </w:pPr>
      <w:r w:rsidRPr="00797044">
        <w:rPr>
          <w:rFonts w:ascii="Frutiger LT 55 Roman" w:eastAsia="Times New Roman" w:hAnsi="Frutiger LT 55 Roman" w:cs="Microsoft Sans Serif"/>
          <w:b/>
          <w:bCs/>
          <w:sz w:val="32"/>
          <w:szCs w:val="32"/>
          <w:lang w:val="et-EE" w:eastAsia="en-GB"/>
        </w:rPr>
        <w:t>Tööülesanded</w:t>
      </w:r>
    </w:p>
    <w:p w:rsidR="00797044" w:rsidRPr="00797044" w:rsidRDefault="00797044" w:rsidP="00797044">
      <w:pPr>
        <w:jc w:val="both"/>
        <w:rPr>
          <w:rFonts w:ascii="Frutiger LT 55 Roman" w:hAnsi="Frutiger LT 55 Roman" w:cs="Arial"/>
          <w:color w:val="333333"/>
          <w:sz w:val="32"/>
          <w:szCs w:val="32"/>
          <w:lang w:val="et-EE"/>
        </w:rPr>
      </w:pPr>
      <w:r w:rsidRPr="00797044">
        <w:rPr>
          <w:rFonts w:ascii="Frutiger LT 55 Roman" w:hAnsi="Frutiger LT 55 Roman" w:cs="Arial"/>
          <w:color w:val="333333"/>
          <w:sz w:val="32"/>
          <w:szCs w:val="32"/>
          <w:lang w:val="et-EE"/>
        </w:rPr>
        <w:t>Peamisteks tööülesanneteks on:</w:t>
      </w:r>
    </w:p>
    <w:p w:rsidR="00797044" w:rsidRPr="00797044" w:rsidRDefault="00797044" w:rsidP="00797044">
      <w:pPr>
        <w:numPr>
          <w:ilvl w:val="0"/>
          <w:numId w:val="5"/>
        </w:numPr>
        <w:ind w:left="851" w:hanging="425"/>
        <w:jc w:val="both"/>
        <w:rPr>
          <w:rFonts w:ascii="Frutiger LT 55 Roman" w:hAnsi="Frutiger LT 55 Roman" w:cs="Arial"/>
          <w:color w:val="333333"/>
          <w:sz w:val="32"/>
          <w:szCs w:val="32"/>
          <w:lang w:val="et-EE"/>
        </w:rPr>
      </w:pPr>
      <w:r w:rsidRPr="00797044">
        <w:rPr>
          <w:rFonts w:ascii="Frutiger LT 55 Roman" w:hAnsi="Frutiger LT 55 Roman" w:cs="Arial"/>
          <w:color w:val="333333"/>
          <w:sz w:val="32"/>
          <w:szCs w:val="32"/>
          <w:lang w:val="et-EE"/>
        </w:rPr>
        <w:t>käitada ja hooldada ümbrikute tootmisliine (liini pikkus ca 20m)</w:t>
      </w:r>
    </w:p>
    <w:p w:rsidR="00797044" w:rsidRPr="00797044" w:rsidRDefault="00797044" w:rsidP="00797044">
      <w:pPr>
        <w:numPr>
          <w:ilvl w:val="0"/>
          <w:numId w:val="5"/>
        </w:numPr>
        <w:ind w:left="851" w:hanging="425"/>
        <w:jc w:val="both"/>
        <w:rPr>
          <w:rFonts w:ascii="Frutiger LT 55 Roman" w:hAnsi="Frutiger LT 55 Roman" w:cs="Arial"/>
          <w:color w:val="333333"/>
          <w:sz w:val="32"/>
          <w:szCs w:val="32"/>
          <w:lang w:val="et-EE"/>
        </w:rPr>
      </w:pPr>
      <w:r w:rsidRPr="00797044">
        <w:rPr>
          <w:rFonts w:ascii="Frutiger LT 55 Roman" w:hAnsi="Frutiger LT 55 Roman" w:cs="Arial"/>
          <w:color w:val="333333"/>
          <w:sz w:val="32"/>
          <w:szCs w:val="32"/>
          <w:lang w:val="et-EE"/>
        </w:rPr>
        <w:t>seadistada tootmisliini erinevaid sektsioone (formaadivahetused, trükivõllid, erinevad lõikenoad)</w:t>
      </w:r>
    </w:p>
    <w:p w:rsidR="00797044" w:rsidRPr="00797044" w:rsidRDefault="00797044" w:rsidP="00797044">
      <w:pPr>
        <w:numPr>
          <w:ilvl w:val="0"/>
          <w:numId w:val="5"/>
        </w:numPr>
        <w:ind w:left="851" w:hanging="425"/>
        <w:jc w:val="both"/>
        <w:rPr>
          <w:rFonts w:ascii="Frutiger LT 55 Roman" w:eastAsia="Times New Roman" w:hAnsi="Frutiger LT 55 Roman" w:cs="Microsoft Sans Serif"/>
          <w:sz w:val="32"/>
          <w:szCs w:val="32"/>
          <w:lang w:val="et-EE" w:eastAsia="en-GB"/>
        </w:rPr>
      </w:pPr>
      <w:r w:rsidRPr="00797044">
        <w:rPr>
          <w:rFonts w:ascii="Frutiger LT 55 Roman" w:hAnsi="Frutiger LT 55 Roman" w:cs="Arial"/>
          <w:color w:val="333333"/>
          <w:sz w:val="32"/>
          <w:szCs w:val="32"/>
          <w:lang w:val="et-EE"/>
        </w:rPr>
        <w:t>varustada liin vajaliku toormega (paber, liimid, trükivärvid, kiled)</w:t>
      </w:r>
    </w:p>
    <w:p w:rsidR="00797044" w:rsidRPr="00797044" w:rsidRDefault="00797044" w:rsidP="00797044">
      <w:pPr>
        <w:numPr>
          <w:ilvl w:val="0"/>
          <w:numId w:val="5"/>
        </w:numPr>
        <w:ind w:left="851" w:hanging="425"/>
        <w:jc w:val="both"/>
        <w:rPr>
          <w:rFonts w:ascii="Frutiger LT 55 Roman" w:eastAsia="Times New Roman" w:hAnsi="Frutiger LT 55 Roman" w:cs="Microsoft Sans Serif"/>
          <w:sz w:val="32"/>
          <w:szCs w:val="32"/>
          <w:lang w:val="et-EE" w:eastAsia="en-GB"/>
        </w:rPr>
      </w:pPr>
      <w:r w:rsidRPr="00797044">
        <w:rPr>
          <w:rFonts w:ascii="Frutiger LT 55 Roman" w:hAnsi="Frutiger LT 55 Roman" w:cs="Arial"/>
          <w:color w:val="333333"/>
          <w:sz w:val="32"/>
          <w:szCs w:val="32"/>
          <w:lang w:val="et-EE"/>
        </w:rPr>
        <w:t>tagada tellimuste õigeaegne ja kvaliteetne täitmine.</w:t>
      </w:r>
    </w:p>
    <w:p w:rsidR="00797044" w:rsidRPr="00797044" w:rsidRDefault="00797044" w:rsidP="00797044">
      <w:pPr>
        <w:jc w:val="both"/>
        <w:rPr>
          <w:rFonts w:ascii="Frutiger LT 55 Roman" w:eastAsia="Times New Roman" w:hAnsi="Frutiger LT 55 Roman" w:cs="Microsoft Sans Serif"/>
          <w:b/>
          <w:sz w:val="28"/>
          <w:szCs w:val="28"/>
          <w:lang w:val="et-EE" w:eastAsia="en-GB"/>
        </w:rPr>
      </w:pPr>
    </w:p>
    <w:p w:rsidR="00797044" w:rsidRPr="00797044" w:rsidRDefault="00797044" w:rsidP="00797044">
      <w:pPr>
        <w:spacing w:before="120"/>
        <w:jc w:val="both"/>
        <w:rPr>
          <w:rFonts w:ascii="Frutiger LT 55 Roman" w:eastAsia="Times New Roman" w:hAnsi="Frutiger LT 55 Roman" w:cs="Microsoft Sans Serif"/>
          <w:b/>
          <w:sz w:val="28"/>
          <w:szCs w:val="28"/>
          <w:lang w:val="et-EE" w:eastAsia="en-GB"/>
        </w:rPr>
      </w:pPr>
      <w:r w:rsidRPr="00797044">
        <w:rPr>
          <w:rFonts w:ascii="Frutiger LT 55 Roman" w:eastAsia="Times New Roman" w:hAnsi="Frutiger LT 55 Roman" w:cs="Microsoft Sans Serif"/>
          <w:b/>
          <w:sz w:val="28"/>
          <w:szCs w:val="28"/>
          <w:lang w:val="et-EE" w:eastAsia="en-GB"/>
        </w:rPr>
        <w:t xml:space="preserve">Nõudmised </w:t>
      </w:r>
    </w:p>
    <w:p w:rsidR="00797044" w:rsidRPr="00797044" w:rsidRDefault="00797044" w:rsidP="00797044">
      <w:pPr>
        <w:numPr>
          <w:ilvl w:val="0"/>
          <w:numId w:val="3"/>
        </w:numPr>
        <w:ind w:left="851" w:hanging="425"/>
        <w:jc w:val="both"/>
        <w:rPr>
          <w:rFonts w:ascii="Frutiger LT 55 Roman" w:hAnsi="Frutiger LT 55 Roman" w:cs="Arial"/>
          <w:color w:val="333333"/>
          <w:sz w:val="28"/>
          <w:szCs w:val="28"/>
          <w:lang w:val="et-EE"/>
        </w:rPr>
      </w:pP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>eeldame head tehnilist taiplikkust</w:t>
      </w:r>
    </w:p>
    <w:p w:rsidR="00797044" w:rsidRPr="00797044" w:rsidRDefault="00797044" w:rsidP="00797044">
      <w:pPr>
        <w:numPr>
          <w:ilvl w:val="0"/>
          <w:numId w:val="3"/>
        </w:numPr>
        <w:ind w:left="851" w:hanging="425"/>
        <w:jc w:val="both"/>
        <w:rPr>
          <w:rFonts w:ascii="Frutiger LT 55 Roman" w:hAnsi="Frutiger LT 55 Roman" w:cs="Arial"/>
          <w:color w:val="333333"/>
          <w:sz w:val="28"/>
          <w:szCs w:val="28"/>
          <w:lang w:val="et-EE"/>
        </w:rPr>
      </w:pP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>iseseis</w:t>
      </w:r>
      <w:r w:rsidR="008E16CD">
        <w:rPr>
          <w:rFonts w:ascii="Frutiger LT 55 Roman" w:hAnsi="Frutiger LT 55 Roman" w:cs="Arial"/>
          <w:color w:val="333333"/>
          <w:sz w:val="28"/>
          <w:szCs w:val="28"/>
          <w:lang w:val="et-EE"/>
        </w:rPr>
        <w:t>ev</w:t>
      </w: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 xml:space="preserve"> töötamise oskus</w:t>
      </w:r>
    </w:p>
    <w:p w:rsidR="00797044" w:rsidRPr="00797044" w:rsidRDefault="008E16CD" w:rsidP="00797044">
      <w:pPr>
        <w:numPr>
          <w:ilvl w:val="0"/>
          <w:numId w:val="3"/>
        </w:numPr>
        <w:ind w:left="851" w:hanging="425"/>
        <w:jc w:val="both"/>
        <w:rPr>
          <w:rFonts w:ascii="Frutiger LT 55 Roman" w:hAnsi="Frutiger LT 55 Roman" w:cs="Arial"/>
          <w:color w:val="333333"/>
          <w:sz w:val="28"/>
          <w:szCs w:val="28"/>
          <w:lang w:val="et-EE"/>
        </w:rPr>
      </w:pPr>
      <w:r>
        <w:rPr>
          <w:rFonts w:ascii="Frutiger LT 55 Roman" w:hAnsi="Frutiger LT 55 Roman" w:cs="Arial"/>
          <w:color w:val="333333"/>
          <w:sz w:val="28"/>
          <w:szCs w:val="28"/>
          <w:lang w:val="et-EE"/>
        </w:rPr>
        <w:t>vastutustunne</w:t>
      </w:r>
      <w:r w:rsidR="00797044"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br/>
      </w:r>
    </w:p>
    <w:p w:rsidR="00797044" w:rsidRPr="00797044" w:rsidRDefault="00797044" w:rsidP="00797044">
      <w:pPr>
        <w:spacing w:before="120"/>
        <w:jc w:val="both"/>
        <w:rPr>
          <w:rFonts w:ascii="Frutiger LT 55 Roman" w:eastAsia="Times New Roman" w:hAnsi="Frutiger LT 55 Roman" w:cs="Microsoft Sans Serif"/>
          <w:b/>
          <w:sz w:val="28"/>
          <w:szCs w:val="28"/>
          <w:lang w:val="et-EE" w:eastAsia="en-GB"/>
        </w:rPr>
      </w:pPr>
      <w:r w:rsidRPr="00797044">
        <w:rPr>
          <w:rFonts w:ascii="Frutiger LT 55 Roman" w:eastAsia="Times New Roman" w:hAnsi="Frutiger LT 55 Roman" w:cs="Microsoft Sans Serif"/>
          <w:b/>
          <w:sz w:val="28"/>
          <w:szCs w:val="28"/>
          <w:lang w:val="et-EE" w:eastAsia="en-GB"/>
        </w:rPr>
        <w:t>Kasuks tuleb</w:t>
      </w:r>
    </w:p>
    <w:p w:rsidR="00797044" w:rsidRPr="00797044" w:rsidRDefault="00797044" w:rsidP="00797044">
      <w:pPr>
        <w:numPr>
          <w:ilvl w:val="0"/>
          <w:numId w:val="4"/>
        </w:numPr>
        <w:ind w:left="851" w:hanging="425"/>
        <w:jc w:val="both"/>
        <w:rPr>
          <w:rFonts w:ascii="Frutiger LT 55 Roman" w:hAnsi="Frutiger LT 55 Roman" w:cs="Arial"/>
          <w:color w:val="333333"/>
          <w:sz w:val="28"/>
          <w:szCs w:val="28"/>
          <w:lang w:val="et-EE"/>
        </w:rPr>
      </w:pP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>tootmisseadmetel töötamise kogemus</w:t>
      </w:r>
    </w:p>
    <w:p w:rsidR="00797044" w:rsidRPr="00797044" w:rsidRDefault="00797044" w:rsidP="00797044">
      <w:pPr>
        <w:jc w:val="both"/>
        <w:rPr>
          <w:rFonts w:ascii="Frutiger LT 55 Roman" w:hAnsi="Frutiger LT 55 Roman" w:cs="Microsoft Sans Serif"/>
          <w:sz w:val="28"/>
          <w:szCs w:val="28"/>
          <w:lang w:val="et-EE"/>
        </w:rPr>
      </w:pPr>
    </w:p>
    <w:p w:rsidR="00797044" w:rsidRPr="00797044" w:rsidRDefault="00797044" w:rsidP="00797044">
      <w:pPr>
        <w:spacing w:before="120"/>
        <w:rPr>
          <w:rFonts w:ascii="Frutiger LT 55 Roman" w:hAnsi="Frutiger LT 55 Roman" w:cs="Microsoft Sans Serif"/>
          <w:b/>
          <w:sz w:val="28"/>
          <w:szCs w:val="28"/>
          <w:lang w:val="et-EE"/>
        </w:rPr>
      </w:pPr>
      <w:r w:rsidRPr="00797044">
        <w:rPr>
          <w:rFonts w:ascii="Frutiger LT 55 Roman" w:hAnsi="Frutiger LT 55 Roman" w:cs="Microsoft Sans Serif"/>
          <w:b/>
          <w:sz w:val="28"/>
          <w:szCs w:val="28"/>
          <w:lang w:val="et-EE"/>
        </w:rPr>
        <w:t>Omalt poolt pakume</w:t>
      </w:r>
    </w:p>
    <w:p w:rsidR="00797044" w:rsidRPr="00797044" w:rsidRDefault="00797044" w:rsidP="00797044">
      <w:pPr>
        <w:numPr>
          <w:ilvl w:val="0"/>
          <w:numId w:val="1"/>
        </w:numPr>
        <w:ind w:left="851" w:hanging="425"/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</w:pP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>stabiilset töökohta rahvusvahelises kontserniettevõttes</w:t>
      </w:r>
    </w:p>
    <w:p w:rsidR="00797044" w:rsidRPr="00797044" w:rsidRDefault="00797044" w:rsidP="00797044">
      <w:pPr>
        <w:numPr>
          <w:ilvl w:val="0"/>
          <w:numId w:val="1"/>
        </w:numPr>
        <w:ind w:left="851" w:hanging="425"/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</w:pP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>toetavat kollektiivi ja praktilist väljaõpet kohapeal (kuni 4 kuud)</w:t>
      </w:r>
    </w:p>
    <w:p w:rsidR="00797044" w:rsidRPr="00797044" w:rsidRDefault="00797044" w:rsidP="00797044">
      <w:pPr>
        <w:numPr>
          <w:ilvl w:val="0"/>
          <w:numId w:val="1"/>
        </w:numPr>
        <w:ind w:left="851" w:hanging="425"/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</w:pP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 xml:space="preserve">konkurentsivõimelist töötasu. </w:t>
      </w:r>
    </w:p>
    <w:p w:rsidR="00797044" w:rsidRPr="00797044" w:rsidRDefault="00797044" w:rsidP="00797044">
      <w:pPr>
        <w:numPr>
          <w:ilvl w:val="0"/>
          <w:numId w:val="1"/>
        </w:numPr>
        <w:ind w:left="851" w:hanging="425"/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</w:pP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>ettevõtte hea töökeskkonna toetamiseks toimuvad tervisekontrollid, sporditoetused, ühised suve- ja talveüritused.</w:t>
      </w:r>
    </w:p>
    <w:p w:rsidR="00797044" w:rsidRPr="00797044" w:rsidRDefault="00797044" w:rsidP="00797044">
      <w:pPr>
        <w:rPr>
          <w:rFonts w:ascii="Frutiger LT 55 Roman" w:hAnsi="Frutiger LT 55 Roman" w:cs="Arial"/>
          <w:b/>
          <w:color w:val="333333"/>
          <w:sz w:val="28"/>
          <w:szCs w:val="28"/>
          <w:lang w:val="et-EE"/>
        </w:rPr>
      </w:pPr>
    </w:p>
    <w:p w:rsidR="00797044" w:rsidRPr="00797044" w:rsidRDefault="00797044" w:rsidP="00797044">
      <w:pPr>
        <w:spacing w:before="120"/>
        <w:rPr>
          <w:rFonts w:ascii="Frutiger LT 55 Roman" w:hAnsi="Frutiger LT 55 Roman" w:cs="Microsoft Sans Serif"/>
          <w:b/>
          <w:sz w:val="28"/>
          <w:szCs w:val="28"/>
          <w:lang w:val="et-EE"/>
        </w:rPr>
      </w:pPr>
      <w:r w:rsidRPr="00797044">
        <w:rPr>
          <w:rFonts w:ascii="Frutiger LT 55 Roman" w:hAnsi="Frutiger LT 55 Roman" w:cs="Microsoft Sans Serif"/>
          <w:b/>
          <w:sz w:val="28"/>
          <w:szCs w:val="28"/>
          <w:lang w:val="et-EE"/>
        </w:rPr>
        <w:t>Lisainfo</w:t>
      </w:r>
    </w:p>
    <w:p w:rsidR="00797044" w:rsidRPr="00797044" w:rsidRDefault="00797044" w:rsidP="00797044">
      <w:pPr>
        <w:jc w:val="both"/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</w:pP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>Väljaõppe läbinud masinajuht peaks olema võimeline iseseisvalt töökaartide alusel toodangut valmistama, tegema vastavad seadistused ja hooldused ning tagama tellimuste õigeaegse täitmise nõutud kvaliteediga.</w:t>
      </w:r>
      <w:r w:rsidRPr="00797044"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  <w:t xml:space="preserve"> </w:t>
      </w:r>
    </w:p>
    <w:p w:rsidR="00797044" w:rsidRPr="00797044" w:rsidRDefault="00797044" w:rsidP="00797044">
      <w:pPr>
        <w:spacing w:before="120"/>
        <w:rPr>
          <w:rFonts w:ascii="Frutiger LT 55 Roman" w:hAnsi="Frutiger LT 55 Roman" w:cs="Microsoft Sans Serif"/>
          <w:b/>
          <w:sz w:val="28"/>
          <w:szCs w:val="28"/>
          <w:lang w:val="et-EE"/>
        </w:rPr>
      </w:pPr>
      <w:r w:rsidRPr="00797044">
        <w:rPr>
          <w:rFonts w:ascii="Frutiger LT 55 Roman" w:hAnsi="Frutiger LT 55 Roman" w:cs="Microsoft Sans Serif"/>
          <w:b/>
          <w:sz w:val="28"/>
          <w:szCs w:val="28"/>
          <w:lang w:val="et-EE"/>
        </w:rPr>
        <w:t xml:space="preserve">Tööaeg  </w:t>
      </w:r>
    </w:p>
    <w:p w:rsidR="00760CBF" w:rsidRDefault="00797044" w:rsidP="00797044">
      <w:pPr>
        <w:jc w:val="both"/>
        <w:rPr>
          <w:rFonts w:ascii="Frutiger LT 55 Roman" w:hAnsi="Frutiger LT 55 Roman" w:cs="Arial"/>
          <w:color w:val="333333"/>
          <w:sz w:val="28"/>
          <w:szCs w:val="28"/>
          <w:lang w:val="et-EE"/>
        </w:rPr>
      </w:pP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>Töö on vahelduvate vahetu</w:t>
      </w:r>
      <w:r w:rsidR="008E16CD">
        <w:rPr>
          <w:rFonts w:ascii="Frutiger LT 55 Roman" w:hAnsi="Frutiger LT 55 Roman" w:cs="Arial"/>
          <w:color w:val="333333"/>
          <w:sz w:val="28"/>
          <w:szCs w:val="28"/>
          <w:lang w:val="et-EE"/>
        </w:rPr>
        <w:t>stega graafiku alusel, vahetuse kestus</w:t>
      </w:r>
      <w:r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 xml:space="preserve"> on 12 tundi </w:t>
      </w:r>
      <w:r>
        <w:rPr>
          <w:rFonts w:ascii="Frutiger LT 55 Roman" w:hAnsi="Frutiger LT 55 Roman" w:cs="Arial"/>
          <w:color w:val="333333"/>
          <w:sz w:val="28"/>
          <w:szCs w:val="28"/>
          <w:lang w:val="et-EE"/>
        </w:rPr>
        <w:t xml:space="preserve"> </w:t>
      </w:r>
    </w:p>
    <w:p w:rsidR="00797044" w:rsidRPr="00797044" w:rsidRDefault="00760CBF" w:rsidP="00797044">
      <w:pPr>
        <w:jc w:val="both"/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</w:pPr>
      <w:r>
        <w:rPr>
          <w:rFonts w:ascii="Frutiger LT 55 Roman" w:hAnsi="Frutiger LT 55 Roman" w:cs="Arial"/>
          <w:color w:val="333333"/>
          <w:sz w:val="28"/>
          <w:szCs w:val="28"/>
          <w:lang w:val="et-EE"/>
        </w:rPr>
        <w:t>Vahetuste algus ja lõpp kas</w:t>
      </w:r>
      <w:r w:rsidR="00797044" w:rsidRPr="00797044">
        <w:rPr>
          <w:rFonts w:ascii="Frutiger LT 55 Roman" w:hAnsi="Frutiger LT 55 Roman" w:cs="Arial"/>
          <w:color w:val="333333"/>
          <w:sz w:val="28"/>
          <w:szCs w:val="28"/>
          <w:lang w:val="et-EE"/>
        </w:rPr>
        <w:t xml:space="preserve">  </w:t>
      </w:r>
      <w:r>
        <w:rPr>
          <w:rFonts w:ascii="Frutiger LT 55 Roman" w:hAnsi="Frutiger LT 55 Roman" w:cs="Arial"/>
          <w:b/>
          <w:color w:val="333333"/>
          <w:sz w:val="28"/>
          <w:szCs w:val="28"/>
          <w:lang w:val="et-EE"/>
        </w:rPr>
        <w:t>06:00 /</w:t>
      </w:r>
      <w:r w:rsidR="00797044" w:rsidRPr="00797044">
        <w:rPr>
          <w:rFonts w:ascii="Frutiger LT 55 Roman" w:hAnsi="Frutiger LT 55 Roman" w:cs="Arial"/>
          <w:b/>
          <w:color w:val="333333"/>
          <w:sz w:val="28"/>
          <w:szCs w:val="28"/>
          <w:lang w:val="et-EE"/>
        </w:rPr>
        <w:t xml:space="preserve"> 18:00</w:t>
      </w:r>
    </w:p>
    <w:p w:rsidR="00797044" w:rsidRPr="00797044" w:rsidRDefault="00797044" w:rsidP="00797044">
      <w:pPr>
        <w:pStyle w:val="Normaallaadveeb"/>
        <w:shd w:val="clear" w:color="auto" w:fill="FFFFFF"/>
        <w:spacing w:before="120" w:beforeAutospacing="0" w:after="0" w:afterAutospacing="0" w:line="216" w:lineRule="atLeast"/>
        <w:rPr>
          <w:rFonts w:ascii="Frutiger LT 55 Roman" w:hAnsi="Frutiger LT 55 Roman" w:cs="Microsoft Sans Serif"/>
          <w:b/>
          <w:color w:val="2A2A2A"/>
          <w:sz w:val="28"/>
          <w:szCs w:val="28"/>
          <w:lang w:val="et-EE"/>
        </w:rPr>
      </w:pPr>
    </w:p>
    <w:p w:rsidR="00797044" w:rsidRPr="00797044" w:rsidRDefault="00797044" w:rsidP="00797044">
      <w:pPr>
        <w:spacing w:before="120"/>
        <w:jc w:val="both"/>
        <w:rPr>
          <w:rFonts w:ascii="Frutiger LT 55 Roman" w:eastAsia="Times New Roman" w:hAnsi="Frutiger LT 55 Roman" w:cs="Microsoft Sans Serif"/>
          <w:b/>
          <w:sz w:val="28"/>
          <w:szCs w:val="28"/>
          <w:lang w:val="et-EE" w:eastAsia="en-GB"/>
        </w:rPr>
      </w:pPr>
      <w:r w:rsidRPr="00797044">
        <w:rPr>
          <w:rFonts w:ascii="Frutiger LT 55 Roman" w:eastAsia="Times New Roman" w:hAnsi="Frutiger LT 55 Roman" w:cs="Microsoft Sans Serif"/>
          <w:b/>
          <w:sz w:val="28"/>
          <w:szCs w:val="28"/>
          <w:lang w:val="et-EE" w:eastAsia="en-GB"/>
        </w:rPr>
        <w:t>Töö asukoht on Kohilas.</w:t>
      </w:r>
    </w:p>
    <w:p w:rsidR="00797044" w:rsidRPr="00797044" w:rsidRDefault="00797044" w:rsidP="00797044">
      <w:pPr>
        <w:spacing w:before="120"/>
        <w:jc w:val="both"/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</w:pPr>
      <w:r w:rsidRPr="00797044">
        <w:rPr>
          <w:rFonts w:ascii="Frutiger LT 55 Roman" w:eastAsia="Times New Roman" w:hAnsi="Frutiger LT 55 Roman" w:cs="Microsoft Sans Serif"/>
          <w:b/>
          <w:sz w:val="28"/>
          <w:szCs w:val="28"/>
          <w:lang w:val="et-EE" w:eastAsia="en-GB"/>
        </w:rPr>
        <w:t>Tööle asumine</w:t>
      </w:r>
      <w:r w:rsidRPr="00797044">
        <w:rPr>
          <w:rFonts w:ascii="Frutiger LT 55 Roman" w:eastAsia="Times New Roman" w:hAnsi="Frutiger LT 55 Roman" w:cs="Microsoft Sans Serif"/>
          <w:sz w:val="28"/>
          <w:szCs w:val="28"/>
          <w:lang w:val="et-EE" w:eastAsia="en-GB"/>
        </w:rPr>
        <w:t xml:space="preserve"> nii pea kui võimalik</w:t>
      </w:r>
    </w:p>
    <w:p w:rsidR="00216FEB" w:rsidRDefault="00216FEB" w:rsidP="00216FEB">
      <w:pPr>
        <w:pStyle w:val="Normaallaadveeb"/>
        <w:shd w:val="clear" w:color="auto" w:fill="FFFFFF"/>
        <w:spacing w:before="120" w:beforeAutospacing="0" w:after="0" w:afterAutospacing="0" w:line="216" w:lineRule="atLeast"/>
        <w:rPr>
          <w:rFonts w:ascii="Frutiger LT 55 Roman" w:hAnsi="Frutiger LT 55 Roman" w:cs="Microsoft Sans Serif"/>
          <w:b/>
          <w:color w:val="2A2A2A"/>
          <w:sz w:val="28"/>
          <w:szCs w:val="28"/>
          <w:lang w:val="et-EE"/>
        </w:rPr>
      </w:pPr>
    </w:p>
    <w:p w:rsidR="00216FEB" w:rsidRPr="00797044" w:rsidRDefault="00216FEB" w:rsidP="00216FEB">
      <w:pPr>
        <w:pStyle w:val="Normaallaadveeb"/>
        <w:shd w:val="clear" w:color="auto" w:fill="FFFFFF"/>
        <w:spacing w:before="120" w:beforeAutospacing="0" w:after="0" w:afterAutospacing="0" w:line="216" w:lineRule="atLeast"/>
        <w:rPr>
          <w:rFonts w:ascii="Frutiger LT 55 Roman" w:hAnsi="Frutiger LT 55 Roman" w:cs="Microsoft Sans Serif"/>
          <w:b/>
          <w:color w:val="2A2A2A"/>
          <w:sz w:val="52"/>
          <w:szCs w:val="52"/>
          <w:lang w:val="et-EE"/>
        </w:rPr>
      </w:pPr>
      <w:r w:rsidRPr="00797044">
        <w:rPr>
          <w:rFonts w:ascii="Frutiger LT 55 Roman" w:hAnsi="Frutiger LT 55 Roman" w:cs="Microsoft Sans Serif"/>
          <w:b/>
          <w:color w:val="2A2A2A"/>
          <w:sz w:val="52"/>
          <w:szCs w:val="52"/>
          <w:lang w:val="et-EE"/>
        </w:rPr>
        <w:t xml:space="preserve">Lisainfo: tel 48 90140 või 48 90150; </w:t>
      </w:r>
      <w:r w:rsidRPr="007847D1">
        <w:rPr>
          <w:rStyle w:val="Hperlink"/>
          <w:rFonts w:ascii="Frutiger LT 55 Roman" w:hAnsi="Frutiger LT 55 Roman" w:cs="Microsoft Sans Serif"/>
          <w:b/>
          <w:sz w:val="72"/>
          <w:szCs w:val="72"/>
          <w:lang w:val="et-EE" w:eastAsia="en-GB"/>
        </w:rPr>
        <w:t>www.bong.ee</w:t>
      </w:r>
    </w:p>
    <w:p w:rsidR="00797044" w:rsidRPr="00216FEB" w:rsidRDefault="00216FEB" w:rsidP="00216FEB">
      <w:pPr>
        <w:rPr>
          <w:rFonts w:ascii="Frutiger LT 55 Roman" w:hAnsi="Frutiger LT 55 Roman" w:cs="Microsoft Sans Serif"/>
          <w:b/>
          <w:color w:val="0000FF"/>
          <w:sz w:val="52"/>
          <w:szCs w:val="52"/>
          <w:u w:val="single"/>
          <w:lang w:val="et-EE" w:eastAsia="en-GB"/>
        </w:rPr>
      </w:pPr>
      <w:r w:rsidRPr="00797044">
        <w:rPr>
          <w:rFonts w:ascii="Frutiger LT 55 Roman" w:hAnsi="Frutiger LT 55 Roman" w:cs="Microsoft Sans Serif"/>
          <w:b/>
          <w:color w:val="2A2A2A"/>
          <w:sz w:val="52"/>
          <w:szCs w:val="52"/>
          <w:lang w:val="et-EE"/>
        </w:rPr>
        <w:t>CV-d ootame emailile: </w:t>
      </w:r>
      <w:hyperlink r:id="rId7" w:history="1">
        <w:r w:rsidRPr="00797044">
          <w:rPr>
            <w:rStyle w:val="Hperlink"/>
            <w:rFonts w:ascii="Frutiger LT 55 Roman" w:hAnsi="Frutiger LT 55 Roman" w:cs="Microsoft Sans Serif"/>
            <w:b/>
            <w:sz w:val="52"/>
            <w:szCs w:val="52"/>
            <w:lang w:val="et-EE" w:eastAsia="en-GB"/>
          </w:rPr>
          <w:t>bongeesti@bong.com</w:t>
        </w:r>
      </w:hyperlink>
    </w:p>
    <w:sectPr w:rsidR="00797044" w:rsidRPr="00216FEB" w:rsidSect="008E16CD">
      <w:headerReference w:type="default" r:id="rId8"/>
      <w:pgSz w:w="16839" w:h="23814" w:code="8"/>
      <w:pgMar w:top="2410" w:right="1388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9C" w:rsidRDefault="003D579C" w:rsidP="00797044">
      <w:r>
        <w:separator/>
      </w:r>
    </w:p>
  </w:endnote>
  <w:endnote w:type="continuationSeparator" w:id="0">
    <w:p w:rsidR="003D579C" w:rsidRDefault="003D579C" w:rsidP="0079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utiger LT 55 Roman">
    <w:altName w:val="Source Sans Pro Semibold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9C" w:rsidRDefault="003D579C" w:rsidP="00797044">
      <w:r>
        <w:separator/>
      </w:r>
    </w:p>
  </w:footnote>
  <w:footnote w:type="continuationSeparator" w:id="0">
    <w:p w:rsidR="003D579C" w:rsidRDefault="003D579C" w:rsidP="0079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44" w:rsidRDefault="00797044" w:rsidP="00797044">
    <w:pPr>
      <w:pStyle w:val="Pis"/>
      <w:jc w:val="right"/>
    </w:pPr>
    <w:r>
      <w:rPr>
        <w:noProof/>
        <w:lang w:val="et-EE" w:eastAsia="et-EE"/>
      </w:rPr>
      <w:drawing>
        <wp:inline distT="0" distB="0" distL="0" distR="0">
          <wp:extent cx="1028109" cy="1099267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 bong bla_Ŗ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4" cy="111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362"/>
    <w:multiLevelType w:val="hybridMultilevel"/>
    <w:tmpl w:val="030E6F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FAF"/>
    <w:multiLevelType w:val="hybridMultilevel"/>
    <w:tmpl w:val="89F632B2"/>
    <w:lvl w:ilvl="0" w:tplc="2EE0976C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57B0"/>
    <w:multiLevelType w:val="hybridMultilevel"/>
    <w:tmpl w:val="795AE8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56C7C"/>
    <w:multiLevelType w:val="hybridMultilevel"/>
    <w:tmpl w:val="3562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17D"/>
    <w:multiLevelType w:val="hybridMultilevel"/>
    <w:tmpl w:val="36828068"/>
    <w:lvl w:ilvl="0" w:tplc="0425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44"/>
    <w:rsid w:val="00216FEB"/>
    <w:rsid w:val="003D579C"/>
    <w:rsid w:val="004803B9"/>
    <w:rsid w:val="00760CBF"/>
    <w:rsid w:val="00797044"/>
    <w:rsid w:val="008E16CD"/>
    <w:rsid w:val="00964A8E"/>
    <w:rsid w:val="00A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01CC6A-698E-4CB7-940E-128992E3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9704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79704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perlink">
    <w:name w:val="Hyperlink"/>
    <w:uiPriority w:val="99"/>
    <w:unhideWhenUsed/>
    <w:rsid w:val="00797044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79704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97044"/>
    <w:rPr>
      <w:rFonts w:ascii="Cambria" w:eastAsia="Cambria" w:hAnsi="Cambria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79704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97044"/>
    <w:rPr>
      <w:rFonts w:ascii="Cambria" w:eastAsia="Cambria" w:hAnsi="Cambria" w:cs="Times New Roman"/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9704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97044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ngeesti@bo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1331</Characters>
  <Application>Microsoft Office Word</Application>
  <DocSecurity>4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Kullerkupp</dc:creator>
  <cp:keywords/>
  <dc:description/>
  <cp:lastModifiedBy>Jaanus Kõrv</cp:lastModifiedBy>
  <cp:revision>2</cp:revision>
  <cp:lastPrinted>2016-04-14T07:20:00Z</cp:lastPrinted>
  <dcterms:created xsi:type="dcterms:W3CDTF">2017-02-28T13:24:00Z</dcterms:created>
  <dcterms:modified xsi:type="dcterms:W3CDTF">2017-02-28T13:24:00Z</dcterms:modified>
</cp:coreProperties>
</file>